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EFFDF" w14:textId="7103EC61" w:rsidR="00B65623" w:rsidRPr="00966BE4" w:rsidRDefault="00AC774B" w:rsidP="00AC774B">
      <w:pPr>
        <w:jc w:val="center"/>
        <w:rPr>
          <w:b/>
          <w:bCs/>
          <w:sz w:val="36"/>
          <w:szCs w:val="36"/>
        </w:rPr>
      </w:pPr>
      <w:r w:rsidRPr="00966BE4">
        <w:rPr>
          <w:b/>
          <w:bCs/>
          <w:sz w:val="36"/>
          <w:szCs w:val="36"/>
        </w:rPr>
        <w:t>Maintenance of Streicher TC-16 Tapping Machine</w:t>
      </w:r>
    </w:p>
    <w:p w14:paraId="3E902B84" w14:textId="3BE23E8B" w:rsidR="00AC774B" w:rsidRDefault="00AC774B" w:rsidP="00AC774B">
      <w:pPr>
        <w:jc w:val="center"/>
        <w:rPr>
          <w:b/>
          <w:bCs/>
          <w:sz w:val="28"/>
          <w:szCs w:val="28"/>
        </w:rPr>
      </w:pPr>
    </w:p>
    <w:p w14:paraId="7186414C" w14:textId="6C08827F" w:rsidR="00AC774B" w:rsidRPr="00966BE4" w:rsidRDefault="00AC774B" w:rsidP="00AC774B">
      <w:pPr>
        <w:rPr>
          <w:b/>
          <w:bCs/>
          <w:sz w:val="32"/>
          <w:szCs w:val="32"/>
        </w:rPr>
      </w:pPr>
      <w:r>
        <w:rPr>
          <w:b/>
          <w:bCs/>
          <w:sz w:val="28"/>
          <w:szCs w:val="28"/>
        </w:rPr>
        <w:t xml:space="preserve">                                                        </w:t>
      </w:r>
      <w:r w:rsidRPr="00966BE4">
        <w:rPr>
          <w:b/>
          <w:bCs/>
          <w:sz w:val="32"/>
          <w:szCs w:val="32"/>
        </w:rPr>
        <w:t>Daily Maintenance</w:t>
      </w:r>
    </w:p>
    <w:p w14:paraId="1D8332C2" w14:textId="062D9471" w:rsidR="00AC774B" w:rsidRPr="00966BE4" w:rsidRDefault="008A472B" w:rsidP="00AC774B">
      <w:pPr>
        <w:rPr>
          <w:b/>
          <w:bCs/>
          <w:sz w:val="24"/>
          <w:szCs w:val="24"/>
        </w:rPr>
      </w:pPr>
      <w:r w:rsidRPr="00966BE4">
        <w:rPr>
          <w:b/>
          <w:bCs/>
          <w:sz w:val="24"/>
          <w:szCs w:val="24"/>
        </w:rPr>
        <w:t>.  Check the oil level for the tapping oil on the oil-level gauge on the front of the machine and if necessary, replenish oil.</w:t>
      </w:r>
    </w:p>
    <w:p w14:paraId="1DA46A0D" w14:textId="00CAF49C" w:rsidR="008A472B" w:rsidRPr="00966BE4" w:rsidRDefault="008A472B" w:rsidP="00AC774B">
      <w:pPr>
        <w:rPr>
          <w:b/>
          <w:bCs/>
          <w:sz w:val="24"/>
          <w:szCs w:val="24"/>
        </w:rPr>
      </w:pPr>
      <w:r w:rsidRPr="00966BE4">
        <w:rPr>
          <w:b/>
          <w:bCs/>
          <w:sz w:val="24"/>
          <w:szCs w:val="24"/>
        </w:rPr>
        <w:t>.  Check the magnetic drum to see if swarf or nuts have become jammed and if so, remove them.</w:t>
      </w:r>
    </w:p>
    <w:p w14:paraId="0516A3FF" w14:textId="1F6F3590" w:rsidR="008A472B" w:rsidRPr="00966BE4" w:rsidRDefault="008A472B" w:rsidP="00AC774B">
      <w:pPr>
        <w:rPr>
          <w:b/>
          <w:bCs/>
          <w:sz w:val="24"/>
          <w:szCs w:val="24"/>
        </w:rPr>
      </w:pPr>
      <w:r w:rsidRPr="00966BE4">
        <w:rPr>
          <w:b/>
          <w:bCs/>
          <w:sz w:val="24"/>
          <w:szCs w:val="24"/>
        </w:rPr>
        <w:t>.  Get rid of any swarf in the working area.</w:t>
      </w:r>
    </w:p>
    <w:p w14:paraId="086697B3" w14:textId="5D262050" w:rsidR="008A472B" w:rsidRPr="00966BE4" w:rsidRDefault="008A472B" w:rsidP="00AC774B">
      <w:pPr>
        <w:rPr>
          <w:b/>
          <w:bCs/>
          <w:sz w:val="24"/>
          <w:szCs w:val="24"/>
        </w:rPr>
      </w:pPr>
      <w:r w:rsidRPr="00966BE4">
        <w:rPr>
          <w:b/>
          <w:bCs/>
          <w:sz w:val="24"/>
          <w:szCs w:val="24"/>
        </w:rPr>
        <w:t xml:space="preserve">.  De-grease the swarf, clean it and dispose of it in an eco-friendly way, in </w:t>
      </w:r>
      <w:r w:rsidR="00966BE4" w:rsidRPr="00966BE4">
        <w:rPr>
          <w:b/>
          <w:bCs/>
          <w:sz w:val="24"/>
          <w:szCs w:val="24"/>
        </w:rPr>
        <w:t xml:space="preserve">  </w:t>
      </w:r>
      <w:r w:rsidRPr="00966BE4">
        <w:rPr>
          <w:b/>
          <w:bCs/>
          <w:sz w:val="24"/>
          <w:szCs w:val="24"/>
        </w:rPr>
        <w:t>accordance with regulations.</w:t>
      </w:r>
    </w:p>
    <w:p w14:paraId="1B6B54F2" w14:textId="77777777" w:rsidR="00E91C59" w:rsidRPr="00966BE4" w:rsidRDefault="008A472B" w:rsidP="00AC774B">
      <w:pPr>
        <w:rPr>
          <w:b/>
          <w:bCs/>
          <w:sz w:val="24"/>
          <w:szCs w:val="24"/>
        </w:rPr>
      </w:pPr>
      <w:r w:rsidRPr="00966BE4">
        <w:rPr>
          <w:b/>
          <w:bCs/>
          <w:sz w:val="24"/>
          <w:szCs w:val="24"/>
        </w:rPr>
        <w:t xml:space="preserve">.  Check the machine for obvious damage and </w:t>
      </w:r>
      <w:r w:rsidR="00E91C59" w:rsidRPr="00966BE4">
        <w:rPr>
          <w:b/>
          <w:bCs/>
          <w:sz w:val="24"/>
          <w:szCs w:val="24"/>
        </w:rPr>
        <w:t xml:space="preserve">defects.  </w:t>
      </w:r>
    </w:p>
    <w:p w14:paraId="761B552C" w14:textId="320583B9" w:rsidR="008A472B" w:rsidRPr="00966BE4" w:rsidRDefault="00E91C59" w:rsidP="00AC774B">
      <w:pPr>
        <w:rPr>
          <w:b/>
          <w:bCs/>
          <w:sz w:val="24"/>
          <w:szCs w:val="24"/>
        </w:rPr>
      </w:pPr>
      <w:r w:rsidRPr="00966BE4">
        <w:rPr>
          <w:b/>
          <w:bCs/>
          <w:sz w:val="24"/>
          <w:szCs w:val="24"/>
        </w:rPr>
        <w:t>.  Check Air Pressure</w:t>
      </w:r>
      <w:r w:rsidR="008A472B" w:rsidRPr="00966BE4">
        <w:rPr>
          <w:b/>
          <w:bCs/>
          <w:sz w:val="24"/>
          <w:szCs w:val="24"/>
        </w:rPr>
        <w:t xml:space="preserve"> </w:t>
      </w:r>
      <w:r w:rsidR="00966BE4" w:rsidRPr="00966BE4">
        <w:rPr>
          <w:b/>
          <w:bCs/>
          <w:sz w:val="24"/>
          <w:szCs w:val="24"/>
        </w:rPr>
        <w:t>and make sure no moisture in air lines.</w:t>
      </w:r>
    </w:p>
    <w:p w14:paraId="189B0DBA" w14:textId="5E0E5597" w:rsidR="00966BE4" w:rsidRDefault="00966BE4" w:rsidP="00AC774B">
      <w:pPr>
        <w:rPr>
          <w:b/>
          <w:bCs/>
          <w:sz w:val="28"/>
          <w:szCs w:val="28"/>
        </w:rPr>
      </w:pPr>
      <w:r w:rsidRPr="00966BE4">
        <w:rPr>
          <w:b/>
          <w:bCs/>
          <w:sz w:val="24"/>
          <w:szCs w:val="24"/>
        </w:rPr>
        <w:t>.  Cycle Carriage unit a few times to make sure jaws up and close properly</w:t>
      </w:r>
      <w:r>
        <w:rPr>
          <w:b/>
          <w:bCs/>
          <w:sz w:val="28"/>
          <w:szCs w:val="28"/>
        </w:rPr>
        <w:t>.</w:t>
      </w:r>
    </w:p>
    <w:p w14:paraId="66F67B3D" w14:textId="18E2B6E4" w:rsidR="00966BE4" w:rsidRDefault="00966BE4" w:rsidP="00AC774B">
      <w:pPr>
        <w:rPr>
          <w:b/>
          <w:bCs/>
          <w:sz w:val="28"/>
          <w:szCs w:val="28"/>
        </w:rPr>
      </w:pPr>
    </w:p>
    <w:p w14:paraId="4C8F199A" w14:textId="2824F4AD" w:rsidR="00966BE4" w:rsidRDefault="00966BE4" w:rsidP="00966BE4">
      <w:pPr>
        <w:jc w:val="center"/>
        <w:rPr>
          <w:b/>
          <w:bCs/>
          <w:sz w:val="32"/>
          <w:szCs w:val="32"/>
        </w:rPr>
      </w:pPr>
      <w:r w:rsidRPr="00966BE4">
        <w:rPr>
          <w:b/>
          <w:bCs/>
          <w:sz w:val="32"/>
          <w:szCs w:val="32"/>
        </w:rPr>
        <w:t>Weekly Maintenance</w:t>
      </w:r>
    </w:p>
    <w:p w14:paraId="2CCB5FF9" w14:textId="48EF90ED" w:rsidR="00966BE4" w:rsidRDefault="00966BE4" w:rsidP="00966BE4">
      <w:pPr>
        <w:rPr>
          <w:b/>
          <w:bCs/>
          <w:sz w:val="24"/>
          <w:szCs w:val="24"/>
        </w:rPr>
      </w:pPr>
      <w:r>
        <w:rPr>
          <w:b/>
          <w:bCs/>
          <w:sz w:val="32"/>
          <w:szCs w:val="32"/>
        </w:rPr>
        <w:t xml:space="preserve">.  </w:t>
      </w:r>
      <w:r w:rsidRPr="00E76457">
        <w:rPr>
          <w:b/>
          <w:bCs/>
          <w:sz w:val="24"/>
          <w:szCs w:val="24"/>
        </w:rPr>
        <w:t>Check the oil level in the advance device housing and, if necessary, rep</w:t>
      </w:r>
      <w:r w:rsidR="00E76457" w:rsidRPr="00E76457">
        <w:rPr>
          <w:b/>
          <w:bCs/>
          <w:sz w:val="24"/>
          <w:szCs w:val="24"/>
        </w:rPr>
        <w:t>lenish with tapping oil until the disk cams plunge approximately 1 inch into the oil with their highest points.</w:t>
      </w:r>
    </w:p>
    <w:p w14:paraId="2997BE93" w14:textId="3D76C526" w:rsidR="00E76457" w:rsidRDefault="00E76457" w:rsidP="00966BE4">
      <w:pPr>
        <w:rPr>
          <w:b/>
          <w:bCs/>
          <w:sz w:val="24"/>
          <w:szCs w:val="24"/>
        </w:rPr>
      </w:pPr>
    </w:p>
    <w:p w14:paraId="1076220B" w14:textId="0D72B3FB" w:rsidR="00E76457" w:rsidRDefault="00E76457" w:rsidP="00E76457">
      <w:pPr>
        <w:jc w:val="center"/>
        <w:rPr>
          <w:b/>
          <w:bCs/>
          <w:sz w:val="32"/>
          <w:szCs w:val="32"/>
        </w:rPr>
      </w:pPr>
      <w:r w:rsidRPr="00E76457">
        <w:rPr>
          <w:b/>
          <w:bCs/>
          <w:sz w:val="32"/>
          <w:szCs w:val="32"/>
        </w:rPr>
        <w:t>Monthly Maintenance</w:t>
      </w:r>
    </w:p>
    <w:p w14:paraId="046F508C" w14:textId="174577D7" w:rsidR="00E76457" w:rsidRPr="007540F8" w:rsidRDefault="00E76457" w:rsidP="00E76457">
      <w:pPr>
        <w:rPr>
          <w:b/>
          <w:bCs/>
          <w:sz w:val="24"/>
          <w:szCs w:val="24"/>
        </w:rPr>
      </w:pPr>
      <w:r>
        <w:rPr>
          <w:b/>
          <w:bCs/>
          <w:sz w:val="32"/>
          <w:szCs w:val="32"/>
        </w:rPr>
        <w:t xml:space="preserve">.  </w:t>
      </w:r>
      <w:r w:rsidRPr="007540F8">
        <w:rPr>
          <w:b/>
          <w:bCs/>
          <w:sz w:val="24"/>
          <w:szCs w:val="24"/>
        </w:rPr>
        <w:t>Clean all the polished surfaces of the machine with a cleaning cloth, if they are heavily soiled, use a domestic cleaner as well.</w:t>
      </w:r>
    </w:p>
    <w:p w14:paraId="5F1329A7" w14:textId="4BC1B583" w:rsidR="00E76457" w:rsidRPr="007540F8" w:rsidRDefault="00E76457" w:rsidP="00E76457">
      <w:pPr>
        <w:rPr>
          <w:b/>
          <w:bCs/>
          <w:sz w:val="24"/>
          <w:szCs w:val="24"/>
        </w:rPr>
      </w:pPr>
      <w:r w:rsidRPr="007540F8">
        <w:rPr>
          <w:b/>
          <w:bCs/>
          <w:sz w:val="24"/>
          <w:szCs w:val="24"/>
        </w:rPr>
        <w:t>.  Blow out all the filters in the doors of the control cabinet, or, if they are heavily soiled, replace them (refer to the manufactures instruction manual for this).</w:t>
      </w:r>
    </w:p>
    <w:p w14:paraId="615D3156" w14:textId="12A46683" w:rsidR="00E76457" w:rsidRDefault="00E76457" w:rsidP="00E76457">
      <w:pPr>
        <w:rPr>
          <w:b/>
          <w:bCs/>
          <w:sz w:val="24"/>
          <w:szCs w:val="24"/>
        </w:rPr>
      </w:pPr>
      <w:r w:rsidRPr="007540F8">
        <w:rPr>
          <w:b/>
          <w:bCs/>
          <w:sz w:val="24"/>
          <w:szCs w:val="24"/>
        </w:rPr>
        <w:t>.  Grease (3) nipples behind ejection head door with one stroke of hand lubrication press with standard bearing grease.</w:t>
      </w:r>
    </w:p>
    <w:p w14:paraId="47FD5FEB" w14:textId="5E559A47" w:rsidR="007540F8" w:rsidRDefault="007540F8" w:rsidP="00E76457">
      <w:pPr>
        <w:rPr>
          <w:b/>
          <w:bCs/>
          <w:sz w:val="24"/>
          <w:szCs w:val="24"/>
        </w:rPr>
      </w:pPr>
    </w:p>
    <w:p w14:paraId="150C82D1" w14:textId="7E4D3B34" w:rsidR="007540F8" w:rsidRDefault="007540F8" w:rsidP="007540F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</w:p>
    <w:p w14:paraId="2B3A6B2E" w14:textId="73E53B24" w:rsidR="007540F8" w:rsidRDefault="007540F8" w:rsidP="007540F8">
      <w:pPr>
        <w:jc w:val="center"/>
        <w:rPr>
          <w:b/>
          <w:bCs/>
          <w:sz w:val="32"/>
          <w:szCs w:val="32"/>
        </w:rPr>
      </w:pPr>
      <w:r w:rsidRPr="007540F8">
        <w:rPr>
          <w:b/>
          <w:bCs/>
          <w:sz w:val="32"/>
          <w:szCs w:val="32"/>
        </w:rPr>
        <w:lastRenderedPageBreak/>
        <w:t>Six-Months Maintenance</w:t>
      </w:r>
    </w:p>
    <w:p w14:paraId="4D47CAAB" w14:textId="534D8748" w:rsidR="007540F8" w:rsidRPr="00A01519" w:rsidRDefault="007540F8" w:rsidP="007540F8">
      <w:pPr>
        <w:rPr>
          <w:b/>
          <w:bCs/>
          <w:sz w:val="24"/>
          <w:szCs w:val="24"/>
        </w:rPr>
      </w:pPr>
      <w:r w:rsidRPr="00A01519">
        <w:rPr>
          <w:b/>
          <w:bCs/>
          <w:sz w:val="24"/>
          <w:szCs w:val="24"/>
        </w:rPr>
        <w:t>.  Clean the entire tapping oil reservoir.  To this end, remove the magnetic roller and pump off the oil.  Dispose of the old oil and sludge properly and in an eco-friendly way.</w:t>
      </w:r>
    </w:p>
    <w:p w14:paraId="604BC6D2" w14:textId="4E751FE0" w:rsidR="007540F8" w:rsidRPr="00A01519" w:rsidRDefault="007540F8" w:rsidP="007540F8">
      <w:pPr>
        <w:rPr>
          <w:b/>
          <w:bCs/>
          <w:sz w:val="24"/>
          <w:szCs w:val="24"/>
        </w:rPr>
      </w:pPr>
      <w:r w:rsidRPr="00A01519">
        <w:rPr>
          <w:b/>
          <w:bCs/>
          <w:sz w:val="24"/>
          <w:szCs w:val="24"/>
        </w:rPr>
        <w:t>.  Clean the working area, and all surfaces sliding on one another.  Remove even the smallest slivers.</w:t>
      </w:r>
    </w:p>
    <w:p w14:paraId="7E54C3B7" w14:textId="5A973775" w:rsidR="007540F8" w:rsidRPr="00A01519" w:rsidRDefault="007540F8" w:rsidP="007540F8">
      <w:pPr>
        <w:rPr>
          <w:b/>
          <w:bCs/>
          <w:sz w:val="24"/>
          <w:szCs w:val="24"/>
        </w:rPr>
      </w:pPr>
      <w:r w:rsidRPr="00A01519">
        <w:rPr>
          <w:b/>
          <w:bCs/>
          <w:sz w:val="24"/>
          <w:szCs w:val="24"/>
        </w:rPr>
        <w:t>.  Check the machines electrical equipment</w:t>
      </w:r>
      <w:r w:rsidR="00A01519" w:rsidRPr="00A01519">
        <w:rPr>
          <w:b/>
          <w:bCs/>
          <w:sz w:val="24"/>
          <w:szCs w:val="24"/>
        </w:rPr>
        <w:t xml:space="preserve">.  Defects, such as loose connections, singed cables or oily operating means must be eliminated immediately.  </w:t>
      </w:r>
    </w:p>
    <w:p w14:paraId="474BC7ED" w14:textId="2597BB0C" w:rsidR="00966BE4" w:rsidRDefault="00966BE4" w:rsidP="00AC774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1FB0DE46" w14:textId="5F4BF121" w:rsidR="008A472B" w:rsidRDefault="008A472B" w:rsidP="00AC774B">
      <w:pPr>
        <w:rPr>
          <w:b/>
          <w:bCs/>
          <w:sz w:val="28"/>
          <w:szCs w:val="28"/>
        </w:rPr>
      </w:pPr>
    </w:p>
    <w:p w14:paraId="7F6E66AF" w14:textId="77777777" w:rsidR="008A472B" w:rsidRDefault="008A472B" w:rsidP="00AC774B">
      <w:pPr>
        <w:rPr>
          <w:b/>
          <w:bCs/>
          <w:sz w:val="28"/>
          <w:szCs w:val="28"/>
        </w:rPr>
      </w:pPr>
    </w:p>
    <w:p w14:paraId="7D29B607" w14:textId="77777777" w:rsidR="008A472B" w:rsidRPr="00AC774B" w:rsidRDefault="008A472B" w:rsidP="00AC774B">
      <w:pPr>
        <w:rPr>
          <w:b/>
          <w:bCs/>
          <w:sz w:val="28"/>
          <w:szCs w:val="28"/>
        </w:rPr>
      </w:pPr>
    </w:p>
    <w:sectPr w:rsidR="008A472B" w:rsidRPr="00AC77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044D4B"/>
    <w:multiLevelType w:val="hybridMultilevel"/>
    <w:tmpl w:val="018495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C257CAA"/>
    <w:multiLevelType w:val="hybridMultilevel"/>
    <w:tmpl w:val="BBC87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74B"/>
    <w:rsid w:val="007540F8"/>
    <w:rsid w:val="008A472B"/>
    <w:rsid w:val="00966BE4"/>
    <w:rsid w:val="00A01519"/>
    <w:rsid w:val="00AC774B"/>
    <w:rsid w:val="00B65623"/>
    <w:rsid w:val="00E76457"/>
    <w:rsid w:val="00E91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0EB5F"/>
  <w15:chartTrackingRefBased/>
  <w15:docId w15:val="{F9E5C424-B3FC-49AE-9159-6331E226A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77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Behm</dc:creator>
  <cp:keywords/>
  <dc:description/>
  <cp:lastModifiedBy>Scott Behm</cp:lastModifiedBy>
  <cp:revision>1</cp:revision>
  <dcterms:created xsi:type="dcterms:W3CDTF">2021-04-20T16:23:00Z</dcterms:created>
  <dcterms:modified xsi:type="dcterms:W3CDTF">2021-04-20T17:32:00Z</dcterms:modified>
</cp:coreProperties>
</file>